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BA" w:rsidRDefault="00FE7A96" w:rsidP="007911C5">
      <w:r>
        <w:t xml:space="preserve">              </w:t>
      </w:r>
      <w:r w:rsidR="007911C5">
        <w:t xml:space="preserve">Русский костюм </w:t>
      </w:r>
      <w:r w:rsidR="007911C5">
        <w:rPr>
          <w:lang w:val="en-US"/>
        </w:rPr>
        <w:t>XIX</w:t>
      </w:r>
      <w:r w:rsidR="007911C5" w:rsidRPr="007911C5">
        <w:t xml:space="preserve"> </w:t>
      </w:r>
      <w:r w:rsidR="007911C5">
        <w:t>века из собрания Государственного Эрмитажа. 12 кадров.</w:t>
      </w:r>
    </w:p>
    <w:p w:rsidR="007911C5" w:rsidRDefault="007911C5" w:rsidP="007911C5">
      <w:pPr>
        <w:pStyle w:val="a3"/>
        <w:numPr>
          <w:ilvl w:val="0"/>
          <w:numId w:val="5"/>
        </w:numPr>
      </w:pPr>
      <w:r>
        <w:t>Платье батистовое с вышивкой цветной гладью 1800</w:t>
      </w:r>
      <w:r w:rsidR="00AC6944">
        <w:t>-е гг.</w:t>
      </w:r>
    </w:p>
    <w:p w:rsidR="00AC6944" w:rsidRDefault="00AC6944" w:rsidP="00AC6944">
      <w:pPr>
        <w:pStyle w:val="a3"/>
        <w:numPr>
          <w:ilvl w:val="0"/>
          <w:numId w:val="5"/>
        </w:numPr>
      </w:pPr>
      <w:r>
        <w:t xml:space="preserve">Платье из крепа с отделкой соломкой и искусственными цветами. Начало </w:t>
      </w:r>
      <w:r w:rsidR="008C6523">
        <w:rPr>
          <w:lang w:val="en-US"/>
        </w:rPr>
        <w:t>XIX</w:t>
      </w:r>
      <w:r w:rsidR="008C6523">
        <w:t xml:space="preserve"> в.</w:t>
      </w:r>
      <w:bookmarkStart w:id="0" w:name="_GoBack"/>
      <w:bookmarkEnd w:id="0"/>
    </w:p>
    <w:p w:rsidR="00FE7A96" w:rsidRDefault="00AC6944" w:rsidP="00FE7A96">
      <w:pPr>
        <w:pStyle w:val="a3"/>
        <w:numPr>
          <w:ilvl w:val="0"/>
          <w:numId w:val="5"/>
        </w:numPr>
      </w:pPr>
      <w:r>
        <w:rPr>
          <w:noProof/>
          <w:lang w:eastAsia="ru-RU"/>
        </w:rPr>
        <w:t>Платье из палевого шемира. Шарф «колокольнеценский красный». 1810-е гг.</w:t>
      </w:r>
      <w:r w:rsidR="00FE7A96">
        <w:rPr>
          <w:noProof/>
          <w:lang w:eastAsia="ru-RU"/>
        </w:rPr>
        <w:t xml:space="preserve"> </w:t>
      </w:r>
    </w:p>
    <w:p w:rsidR="00FE7A96" w:rsidRDefault="00FE7A96" w:rsidP="00FE7A96">
      <w:pPr>
        <w:pStyle w:val="a3"/>
        <w:numPr>
          <w:ilvl w:val="0"/>
          <w:numId w:val="5"/>
        </w:numPr>
      </w:pPr>
      <w:r>
        <w:rPr>
          <w:noProof/>
          <w:lang w:eastAsia="ru-RU"/>
        </w:rPr>
        <w:t>Редингот женский летний. «колокольнеценская» шаль. 1810-е гг.</w:t>
      </w:r>
    </w:p>
    <w:p w:rsidR="00FE7A96" w:rsidRDefault="00FE7A96" w:rsidP="00FE7A96">
      <w:pPr>
        <w:pStyle w:val="a3"/>
        <w:numPr>
          <w:ilvl w:val="0"/>
          <w:numId w:val="5"/>
        </w:numPr>
      </w:pPr>
      <w:r>
        <w:rPr>
          <w:noProof/>
          <w:lang w:eastAsia="ru-RU"/>
        </w:rPr>
        <w:t xml:space="preserve">Обувь женская. 1 чатверть </w:t>
      </w:r>
      <w:r>
        <w:rPr>
          <w:lang w:val="en-US"/>
        </w:rPr>
        <w:t>XIX</w:t>
      </w:r>
      <w:r w:rsidRPr="00FE7A96">
        <w:t xml:space="preserve"> </w:t>
      </w:r>
      <w:r>
        <w:t>в.</w:t>
      </w:r>
    </w:p>
    <w:p w:rsidR="00FE7A96" w:rsidRDefault="00FE7A96" w:rsidP="00FE7A96">
      <w:pPr>
        <w:pStyle w:val="a3"/>
        <w:numPr>
          <w:ilvl w:val="0"/>
          <w:numId w:val="5"/>
        </w:numPr>
      </w:pPr>
      <w:r>
        <w:t>Платье бальное из тюля с вышивкой стальными пластинами.  1820-е гг.</w:t>
      </w:r>
    </w:p>
    <w:p w:rsidR="00FE7A96" w:rsidRDefault="00B71E74" w:rsidP="00FE7A96">
      <w:pPr>
        <w:pStyle w:val="a3"/>
        <w:numPr>
          <w:ilvl w:val="0"/>
          <w:numId w:val="5"/>
        </w:numPr>
      </w:pPr>
      <w:r>
        <w:t xml:space="preserve">Платье из ткани в атласную полоску. Спенсер </w:t>
      </w:r>
      <w:proofErr w:type="spellStart"/>
      <w:r>
        <w:t>атластный</w:t>
      </w:r>
      <w:proofErr w:type="spellEnd"/>
      <w:r>
        <w:t>. 1820-е гг.</w:t>
      </w:r>
    </w:p>
    <w:p w:rsidR="00B71E74" w:rsidRDefault="00B71E74" w:rsidP="00B71E74">
      <w:pPr>
        <w:pStyle w:val="a3"/>
        <w:numPr>
          <w:ilvl w:val="0"/>
          <w:numId w:val="5"/>
        </w:numPr>
      </w:pPr>
      <w:r>
        <w:t xml:space="preserve">А. И. </w:t>
      </w:r>
      <w:proofErr w:type="spellStart"/>
      <w:r>
        <w:t>Ладюрнер</w:t>
      </w:r>
      <w:proofErr w:type="spellEnd"/>
      <w:r>
        <w:t xml:space="preserve">. Вид Белого  (Гербового) зала в Зимним </w:t>
      </w:r>
      <w:proofErr w:type="gramStart"/>
      <w:r>
        <w:t>дворце</w:t>
      </w:r>
      <w:proofErr w:type="gramEnd"/>
      <w:r>
        <w:t>. 1838 г. Фрагмент.</w:t>
      </w:r>
    </w:p>
    <w:p w:rsidR="00B71E74" w:rsidRDefault="00854508" w:rsidP="00FE7A96">
      <w:pPr>
        <w:pStyle w:val="a3"/>
        <w:numPr>
          <w:ilvl w:val="0"/>
          <w:numId w:val="5"/>
        </w:numPr>
      </w:pPr>
      <w:r>
        <w:t>Сюртук из черного сукна. 1830 г.</w:t>
      </w:r>
    </w:p>
    <w:p w:rsidR="00854508" w:rsidRDefault="00854508" w:rsidP="00854508">
      <w:pPr>
        <w:pStyle w:val="a3"/>
        <w:numPr>
          <w:ilvl w:val="0"/>
          <w:numId w:val="5"/>
        </w:numPr>
      </w:pPr>
      <w:r>
        <w:t>Платье из фая с вышивкой соломкой. 1840-е гг.</w:t>
      </w:r>
    </w:p>
    <w:p w:rsidR="00854508" w:rsidRDefault="00854508" w:rsidP="00854508">
      <w:pPr>
        <w:pStyle w:val="a3"/>
        <w:numPr>
          <w:ilvl w:val="0"/>
          <w:numId w:val="5"/>
        </w:numPr>
      </w:pPr>
      <w:r>
        <w:t>Платье из тарлатана с вышивкой. 1850-е гг.</w:t>
      </w:r>
    </w:p>
    <w:p w:rsidR="00854508" w:rsidRDefault="00854508" w:rsidP="00854508">
      <w:pPr>
        <w:pStyle w:val="a3"/>
        <w:numPr>
          <w:ilvl w:val="0"/>
          <w:numId w:val="5"/>
        </w:numPr>
      </w:pPr>
      <w:r>
        <w:t xml:space="preserve">Платье из синего фая с </w:t>
      </w:r>
      <w:proofErr w:type="gramStart"/>
      <w:r>
        <w:t>купонным</w:t>
      </w:r>
      <w:proofErr w:type="gramEnd"/>
      <w:r>
        <w:t xml:space="preserve"> тканным растительным узоров. 1860-е гг. </w:t>
      </w:r>
    </w:p>
    <w:p w:rsidR="00854508" w:rsidRPr="007911C5" w:rsidRDefault="00854508" w:rsidP="0048481B">
      <w:pPr>
        <w:ind w:left="360"/>
      </w:pPr>
    </w:p>
    <w:sectPr w:rsidR="00854508" w:rsidRPr="007911C5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3F9F"/>
    <w:multiLevelType w:val="hybridMultilevel"/>
    <w:tmpl w:val="C372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92F7F"/>
    <w:rsid w:val="00116899"/>
    <w:rsid w:val="001733C6"/>
    <w:rsid w:val="001C0E04"/>
    <w:rsid w:val="0048481B"/>
    <w:rsid w:val="005B52F6"/>
    <w:rsid w:val="006F0744"/>
    <w:rsid w:val="0077047B"/>
    <w:rsid w:val="007911C5"/>
    <w:rsid w:val="00854508"/>
    <w:rsid w:val="00882A1F"/>
    <w:rsid w:val="00885EE2"/>
    <w:rsid w:val="008C51FC"/>
    <w:rsid w:val="008C6523"/>
    <w:rsid w:val="009348A8"/>
    <w:rsid w:val="00992F6F"/>
    <w:rsid w:val="009D3CD8"/>
    <w:rsid w:val="00AC6944"/>
    <w:rsid w:val="00B21167"/>
    <w:rsid w:val="00B71E74"/>
    <w:rsid w:val="00BC68BA"/>
    <w:rsid w:val="00D15BB8"/>
    <w:rsid w:val="00D23668"/>
    <w:rsid w:val="00DC78C6"/>
    <w:rsid w:val="00E62815"/>
    <w:rsid w:val="00EE3E82"/>
    <w:rsid w:val="00F1612E"/>
    <w:rsid w:val="00FE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2019-09-21T18:15:00Z</dcterms:created>
  <dcterms:modified xsi:type="dcterms:W3CDTF">2019-09-22T03:32:00Z</dcterms:modified>
</cp:coreProperties>
</file>