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5F" w:rsidRDefault="00DC105F">
      <w:r>
        <w:t xml:space="preserve">                Шедевры Государственной Третьяковской галереи. Живопись </w:t>
      </w:r>
      <w:r>
        <w:rPr>
          <w:lang w:val="en-US"/>
        </w:rPr>
        <w:t xml:space="preserve">XVII - </w:t>
      </w:r>
      <w:r>
        <w:t xml:space="preserve"> первой половины </w:t>
      </w:r>
      <w:r>
        <w:rPr>
          <w:lang w:val="en-US"/>
        </w:rPr>
        <w:t xml:space="preserve">XIX </w:t>
      </w:r>
      <w:r>
        <w:t xml:space="preserve">        вв.</w:t>
      </w:r>
    </w:p>
    <w:p w:rsidR="00DE47D4" w:rsidRDefault="00DC105F">
      <w:r>
        <w:t xml:space="preserve">               Б3-20-003  20 кадров.  6. 1987 г.</w:t>
      </w:r>
    </w:p>
    <w:p w:rsidR="00DC105F" w:rsidRDefault="00DC105F" w:rsidP="00DC105F">
      <w:pPr>
        <w:pStyle w:val="a3"/>
        <w:numPr>
          <w:ilvl w:val="0"/>
          <w:numId w:val="1"/>
        </w:numPr>
      </w:pPr>
      <w:r>
        <w:t xml:space="preserve">И. Никитин. Портрет Г. И. Головкина. 1720-е </w:t>
      </w:r>
    </w:p>
    <w:p w:rsidR="00DC105F" w:rsidRDefault="00DC105F" w:rsidP="00DC105F">
      <w:pPr>
        <w:pStyle w:val="a3"/>
        <w:numPr>
          <w:ilvl w:val="0"/>
          <w:numId w:val="1"/>
        </w:numPr>
      </w:pPr>
      <w:r>
        <w:t>И. Вишняков. Портрет Ф. Н. Голицына в детстве. 1760 г.</w:t>
      </w:r>
    </w:p>
    <w:p w:rsidR="00DC105F" w:rsidRDefault="00DC105F" w:rsidP="00DC105F">
      <w:pPr>
        <w:pStyle w:val="a3"/>
        <w:numPr>
          <w:ilvl w:val="0"/>
          <w:numId w:val="1"/>
        </w:numPr>
      </w:pPr>
      <w:r>
        <w:t>А. Антропов. Портрет Д. И. Бутурлина. 1763 г.</w:t>
      </w:r>
    </w:p>
    <w:p w:rsidR="00DC105F" w:rsidRDefault="00DC105F" w:rsidP="00DC105F">
      <w:pPr>
        <w:pStyle w:val="a3"/>
        <w:numPr>
          <w:ilvl w:val="0"/>
          <w:numId w:val="1"/>
        </w:numPr>
      </w:pPr>
      <w:r>
        <w:t>Ф. Рокотов. Портрет А.ю П. Струйской. 1772 г.</w:t>
      </w:r>
    </w:p>
    <w:p w:rsidR="00DC105F" w:rsidRDefault="00DC105F" w:rsidP="00DC105F">
      <w:pPr>
        <w:pStyle w:val="a3"/>
        <w:numPr>
          <w:ilvl w:val="0"/>
          <w:numId w:val="1"/>
        </w:numPr>
      </w:pPr>
      <w:r>
        <w:t>А. Лосенко. Прощание Гектора с Андромахой. 1773 г.</w:t>
      </w:r>
    </w:p>
    <w:p w:rsidR="00DC105F" w:rsidRDefault="00DC105F" w:rsidP="00DC105F">
      <w:pPr>
        <w:pStyle w:val="a3"/>
        <w:numPr>
          <w:ilvl w:val="0"/>
          <w:numId w:val="1"/>
        </w:numPr>
      </w:pPr>
      <w:r>
        <w:t>И. Аргунов. Портрет крестьянки в русскорм комстюме. 1784 г.</w:t>
      </w:r>
    </w:p>
    <w:p w:rsidR="00DC105F" w:rsidRDefault="00DC105F" w:rsidP="00DC105F">
      <w:pPr>
        <w:pStyle w:val="a3"/>
        <w:numPr>
          <w:ilvl w:val="0"/>
          <w:numId w:val="1"/>
        </w:numPr>
      </w:pPr>
      <w:r>
        <w:t>Д. Левицкий. Портрет Урсулы Мнишек. 1782 г.</w:t>
      </w:r>
    </w:p>
    <w:p w:rsidR="00DC105F" w:rsidRDefault="00DC105F" w:rsidP="00DC105F">
      <w:pPr>
        <w:pStyle w:val="a3"/>
        <w:numPr>
          <w:ilvl w:val="0"/>
          <w:numId w:val="1"/>
        </w:numPr>
      </w:pPr>
      <w:r>
        <w:t>В. Боровиковский. Портрет А. Б. Куракина. 1801-1802.</w:t>
      </w:r>
    </w:p>
    <w:p w:rsidR="00DC105F" w:rsidRDefault="00DC105F" w:rsidP="00DC105F">
      <w:pPr>
        <w:pStyle w:val="a3"/>
        <w:numPr>
          <w:ilvl w:val="0"/>
          <w:numId w:val="1"/>
        </w:numPr>
      </w:pPr>
      <w:r>
        <w:t>В. Боровиковский. Портрет М. И. Лопухиной. 1797 г.</w:t>
      </w:r>
    </w:p>
    <w:p w:rsidR="00DC105F" w:rsidRDefault="00DC105F" w:rsidP="00DC105F">
      <w:pPr>
        <w:pStyle w:val="a3"/>
        <w:numPr>
          <w:ilvl w:val="0"/>
          <w:numId w:val="1"/>
        </w:numPr>
      </w:pPr>
      <w:r>
        <w:t>Ф. Алексеев. Вид на Воскресенские и Никольские ворота от Тверской улицы в Москве. 1811..</w:t>
      </w:r>
    </w:p>
    <w:p w:rsidR="00DC105F" w:rsidRDefault="00DC105F" w:rsidP="00DC105F">
      <w:pPr>
        <w:pStyle w:val="a3"/>
        <w:numPr>
          <w:ilvl w:val="0"/>
          <w:numId w:val="1"/>
        </w:numPr>
      </w:pPr>
      <w:r>
        <w:t>О. Кипренский. Портрет А. С. Пушкина. 1827.</w:t>
      </w:r>
    </w:p>
    <w:p w:rsidR="00DC105F" w:rsidRDefault="00DC105F" w:rsidP="00DC105F">
      <w:pPr>
        <w:pStyle w:val="a3"/>
        <w:numPr>
          <w:ilvl w:val="0"/>
          <w:numId w:val="1"/>
        </w:numPr>
      </w:pPr>
      <w:r>
        <w:t>К. Брюлов. Всадница. 1932.</w:t>
      </w:r>
    </w:p>
    <w:p w:rsidR="00DC105F" w:rsidRDefault="00DC105F" w:rsidP="00DC105F">
      <w:pPr>
        <w:pStyle w:val="a3"/>
        <w:numPr>
          <w:ilvl w:val="0"/>
          <w:numId w:val="1"/>
        </w:numPr>
      </w:pPr>
      <w:r>
        <w:t>М. Лебедев. В парке Гаджи. 1837.</w:t>
      </w:r>
    </w:p>
    <w:p w:rsidR="00DC105F" w:rsidRDefault="00DC105F" w:rsidP="00DC105F">
      <w:pPr>
        <w:pStyle w:val="a3"/>
        <w:numPr>
          <w:ilvl w:val="0"/>
          <w:numId w:val="1"/>
        </w:numPr>
      </w:pPr>
      <w:r>
        <w:t>А. Венецианов. На жатве. Лето. 1820-е гг.</w:t>
      </w:r>
    </w:p>
    <w:p w:rsidR="00DC105F" w:rsidRDefault="00DC105F" w:rsidP="00DC105F">
      <w:pPr>
        <w:pStyle w:val="a3"/>
        <w:numPr>
          <w:ilvl w:val="0"/>
          <w:numId w:val="1"/>
        </w:numPr>
      </w:pPr>
      <w:r>
        <w:t>В. Тропинин. Кружевница. 1823.</w:t>
      </w:r>
    </w:p>
    <w:p w:rsidR="00DC105F" w:rsidRDefault="00DC105F" w:rsidP="00DC105F">
      <w:pPr>
        <w:pStyle w:val="a3"/>
        <w:numPr>
          <w:ilvl w:val="0"/>
          <w:numId w:val="1"/>
        </w:numPr>
      </w:pPr>
      <w:r>
        <w:t>К. Зеленцов. В комнатах. 1820-е гг.</w:t>
      </w:r>
    </w:p>
    <w:p w:rsidR="00DC105F" w:rsidRDefault="00DC105F" w:rsidP="00DC105F">
      <w:pPr>
        <w:pStyle w:val="a3"/>
        <w:numPr>
          <w:ilvl w:val="0"/>
          <w:numId w:val="1"/>
        </w:numPr>
      </w:pPr>
      <w:r>
        <w:t>П. Федотов. Завтрак аристократа. 1849-1850.</w:t>
      </w:r>
    </w:p>
    <w:p w:rsidR="00DC105F" w:rsidRDefault="00DC105F" w:rsidP="00DC105F">
      <w:pPr>
        <w:pStyle w:val="a3"/>
        <w:numPr>
          <w:ilvl w:val="0"/>
          <w:numId w:val="1"/>
        </w:numPr>
      </w:pPr>
      <w:r>
        <w:t>П. Федотов. Завтрак аристократа. Фрагмент.</w:t>
      </w:r>
    </w:p>
    <w:p w:rsidR="00DC105F" w:rsidRDefault="00DC105F" w:rsidP="00DC105F">
      <w:pPr>
        <w:pStyle w:val="a3"/>
        <w:numPr>
          <w:ilvl w:val="0"/>
          <w:numId w:val="1"/>
        </w:numPr>
      </w:pPr>
      <w:r>
        <w:t xml:space="preserve">А. Иванов Голова Иоанна Крестителя. Этюд.  </w:t>
      </w:r>
    </w:p>
    <w:p w:rsidR="00DC105F" w:rsidRDefault="00DC105F" w:rsidP="00DC105F">
      <w:pPr>
        <w:pStyle w:val="a3"/>
        <w:numPr>
          <w:ilvl w:val="0"/>
          <w:numId w:val="1"/>
        </w:numPr>
      </w:pPr>
      <w:r>
        <w:t>А. Иванов. Берег моря. 1850-е гг.</w:t>
      </w:r>
    </w:p>
    <w:p w:rsidR="00DC105F" w:rsidRDefault="00DC105F" w:rsidP="00DC105F">
      <w:pPr>
        <w:ind w:left="360"/>
      </w:pPr>
      <w:r>
        <w:t xml:space="preserve"> </w:t>
      </w:r>
    </w:p>
    <w:sectPr w:rsidR="00DC105F" w:rsidSect="00DE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C9F"/>
    <w:multiLevelType w:val="hybridMultilevel"/>
    <w:tmpl w:val="FC0C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DC105F"/>
    <w:rsid w:val="00DC105F"/>
    <w:rsid w:val="00DE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2014-01-23T18:39:00Z</dcterms:created>
  <dcterms:modified xsi:type="dcterms:W3CDTF">2014-01-23T19:06:00Z</dcterms:modified>
</cp:coreProperties>
</file>