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49D" w:rsidRDefault="00273338">
      <w:r>
        <w:t xml:space="preserve">               Художник А. </w:t>
      </w:r>
      <w:proofErr w:type="spellStart"/>
      <w:r>
        <w:t>Куиджи</w:t>
      </w:r>
      <w:proofErr w:type="spellEnd"/>
      <w:r>
        <w:t>. 12 кадров. 78. 421-432</w:t>
      </w:r>
    </w:p>
    <w:p w:rsidR="00273338" w:rsidRDefault="00273338" w:rsidP="00273338">
      <w:pPr>
        <w:pStyle w:val="a3"/>
        <w:numPr>
          <w:ilvl w:val="0"/>
          <w:numId w:val="1"/>
        </w:numPr>
      </w:pPr>
      <w:r>
        <w:t xml:space="preserve">Портрет А. </w:t>
      </w:r>
      <w:proofErr w:type="spellStart"/>
      <w:r>
        <w:t>Куиджи</w:t>
      </w:r>
      <w:proofErr w:type="spellEnd"/>
      <w:r>
        <w:t xml:space="preserve"> работы И. Репина 1877. ГРМ.</w:t>
      </w:r>
    </w:p>
    <w:p w:rsidR="00273338" w:rsidRDefault="00273338" w:rsidP="00273338">
      <w:pPr>
        <w:pStyle w:val="a3"/>
        <w:numPr>
          <w:ilvl w:val="0"/>
          <w:numId w:val="1"/>
        </w:numPr>
      </w:pPr>
      <w:r>
        <w:t xml:space="preserve">А. </w:t>
      </w:r>
      <w:proofErr w:type="spellStart"/>
      <w:r>
        <w:t>Куиджи</w:t>
      </w:r>
      <w:proofErr w:type="spellEnd"/>
      <w:r>
        <w:t>. Ладожское озеро. 1870. ГРМ.</w:t>
      </w:r>
    </w:p>
    <w:p w:rsidR="00273338" w:rsidRDefault="00273338" w:rsidP="00273338">
      <w:pPr>
        <w:pStyle w:val="a3"/>
        <w:numPr>
          <w:ilvl w:val="0"/>
          <w:numId w:val="1"/>
        </w:numPr>
      </w:pPr>
      <w:r>
        <w:t xml:space="preserve">А. </w:t>
      </w:r>
      <w:proofErr w:type="spellStart"/>
      <w:r>
        <w:t>Куиджи</w:t>
      </w:r>
      <w:proofErr w:type="spellEnd"/>
      <w:r>
        <w:t>. Забытая деревня. 1874. ГТГ.</w:t>
      </w:r>
    </w:p>
    <w:p w:rsidR="00273338" w:rsidRPr="00273338" w:rsidRDefault="00273338" w:rsidP="00273338">
      <w:pPr>
        <w:pStyle w:val="a3"/>
        <w:numPr>
          <w:ilvl w:val="0"/>
          <w:numId w:val="1"/>
        </w:numPr>
      </w:pPr>
      <w:r>
        <w:t xml:space="preserve">А. </w:t>
      </w:r>
      <w:proofErr w:type="spellStart"/>
      <w:r>
        <w:t>Куиджи</w:t>
      </w:r>
      <w:proofErr w:type="spellEnd"/>
      <w:r>
        <w:t>.  Чумацкий тракт в Мариуполе.  1875. ГТГ.</w:t>
      </w:r>
    </w:p>
    <w:p w:rsidR="00273338" w:rsidRPr="00273338" w:rsidRDefault="00273338" w:rsidP="00273338">
      <w:pPr>
        <w:pStyle w:val="a3"/>
        <w:numPr>
          <w:ilvl w:val="0"/>
          <w:numId w:val="1"/>
        </w:numPr>
      </w:pPr>
      <w:r>
        <w:t xml:space="preserve">А. </w:t>
      </w:r>
      <w:proofErr w:type="spellStart"/>
      <w:r>
        <w:t>Куиджи</w:t>
      </w:r>
      <w:proofErr w:type="spellEnd"/>
      <w:r>
        <w:t>. Украинская ночь. 1876. ГТГ.</w:t>
      </w:r>
    </w:p>
    <w:p w:rsidR="00273338" w:rsidRPr="00273338" w:rsidRDefault="00273338" w:rsidP="00273338">
      <w:pPr>
        <w:pStyle w:val="a3"/>
        <w:numPr>
          <w:ilvl w:val="0"/>
          <w:numId w:val="1"/>
        </w:numPr>
      </w:pPr>
      <w:r>
        <w:t xml:space="preserve">А. </w:t>
      </w:r>
      <w:proofErr w:type="spellStart"/>
      <w:r>
        <w:t>Куиджи</w:t>
      </w:r>
      <w:proofErr w:type="spellEnd"/>
      <w:r>
        <w:t>. Березовая роща. 1879. ГТГ.</w:t>
      </w:r>
    </w:p>
    <w:p w:rsidR="00273338" w:rsidRPr="00273338" w:rsidRDefault="00273338" w:rsidP="00273338">
      <w:pPr>
        <w:pStyle w:val="a3"/>
        <w:numPr>
          <w:ilvl w:val="0"/>
          <w:numId w:val="1"/>
        </w:numPr>
      </w:pPr>
      <w:r>
        <w:t xml:space="preserve">А. </w:t>
      </w:r>
      <w:proofErr w:type="spellStart"/>
      <w:r>
        <w:t>Куиджи</w:t>
      </w:r>
      <w:proofErr w:type="spellEnd"/>
      <w:r>
        <w:t>. После грозы. 1879. ГТГ.</w:t>
      </w:r>
    </w:p>
    <w:p w:rsidR="00273338" w:rsidRPr="00273338" w:rsidRDefault="00273338" w:rsidP="00273338">
      <w:pPr>
        <w:pStyle w:val="a3"/>
        <w:numPr>
          <w:ilvl w:val="0"/>
          <w:numId w:val="1"/>
        </w:numPr>
      </w:pPr>
      <w:r>
        <w:t xml:space="preserve">А. </w:t>
      </w:r>
      <w:proofErr w:type="spellStart"/>
      <w:r>
        <w:t>Куиджи</w:t>
      </w:r>
      <w:proofErr w:type="spellEnd"/>
      <w:r>
        <w:t>. Лунная ночь на Днепре. 1880. ГТГ.</w:t>
      </w:r>
    </w:p>
    <w:p w:rsidR="00273338" w:rsidRPr="00273338" w:rsidRDefault="00273338" w:rsidP="00273338">
      <w:pPr>
        <w:pStyle w:val="a3"/>
        <w:numPr>
          <w:ilvl w:val="0"/>
          <w:numId w:val="1"/>
        </w:numPr>
      </w:pPr>
      <w:r>
        <w:t xml:space="preserve">А. </w:t>
      </w:r>
      <w:proofErr w:type="spellStart"/>
      <w:r>
        <w:t>Куиджи</w:t>
      </w:r>
      <w:proofErr w:type="spellEnd"/>
      <w:r>
        <w:t>. Днепр утром. 1881. ГТГ.</w:t>
      </w:r>
    </w:p>
    <w:p w:rsidR="00273338" w:rsidRPr="00273338" w:rsidRDefault="00273338" w:rsidP="00273338">
      <w:pPr>
        <w:pStyle w:val="a3"/>
        <w:numPr>
          <w:ilvl w:val="0"/>
          <w:numId w:val="1"/>
        </w:numPr>
      </w:pPr>
      <w:r>
        <w:t xml:space="preserve">А. </w:t>
      </w:r>
      <w:proofErr w:type="spellStart"/>
      <w:r>
        <w:t>Куиджи</w:t>
      </w:r>
      <w:proofErr w:type="spellEnd"/>
      <w:r>
        <w:t>. Полдень. Стадо в степи. 1890-1895. ГРМ.</w:t>
      </w:r>
    </w:p>
    <w:p w:rsidR="00273338" w:rsidRPr="00273338" w:rsidRDefault="00273338" w:rsidP="00273338">
      <w:pPr>
        <w:pStyle w:val="a3"/>
        <w:numPr>
          <w:ilvl w:val="0"/>
          <w:numId w:val="1"/>
        </w:numPr>
      </w:pPr>
      <w:r>
        <w:t xml:space="preserve">А. </w:t>
      </w:r>
      <w:proofErr w:type="spellStart"/>
      <w:r>
        <w:t>Куиджи</w:t>
      </w:r>
      <w:proofErr w:type="spellEnd"/>
      <w:r>
        <w:t>. Снежные вершины, Кавказа. 1890-1895. ГРМ.</w:t>
      </w:r>
    </w:p>
    <w:p w:rsidR="00273338" w:rsidRPr="00273338" w:rsidRDefault="00273338" w:rsidP="00273338">
      <w:pPr>
        <w:pStyle w:val="a3"/>
        <w:numPr>
          <w:ilvl w:val="0"/>
          <w:numId w:val="1"/>
        </w:numPr>
      </w:pPr>
      <w:r>
        <w:t xml:space="preserve">А. </w:t>
      </w:r>
      <w:proofErr w:type="spellStart"/>
      <w:r>
        <w:t>Куиджи</w:t>
      </w:r>
      <w:proofErr w:type="spellEnd"/>
      <w:r>
        <w:t>. Дубы. 1890-1895. ГРМ.</w:t>
      </w:r>
    </w:p>
    <w:p w:rsidR="00273338" w:rsidRDefault="00273338" w:rsidP="00273338">
      <w:pPr>
        <w:ind w:left="360"/>
      </w:pPr>
    </w:p>
    <w:sectPr w:rsidR="00273338" w:rsidSect="0044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7F54"/>
    <w:multiLevelType w:val="hybridMultilevel"/>
    <w:tmpl w:val="0B342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273338"/>
    <w:rsid w:val="00273338"/>
    <w:rsid w:val="0044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3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2015-01-28T03:46:00Z</dcterms:created>
  <dcterms:modified xsi:type="dcterms:W3CDTF">2015-01-28T04:04:00Z</dcterms:modified>
</cp:coreProperties>
</file>