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BA" w:rsidRDefault="00733990" w:rsidP="007C5124">
      <w:r>
        <w:t xml:space="preserve">               </w:t>
      </w:r>
      <w:bookmarkStart w:id="0" w:name="_GoBack"/>
      <w:bookmarkEnd w:id="0"/>
      <w:r w:rsidR="007C5124">
        <w:t>Русская икона. «Новые открытия». 24 кадра. 8. 469-492</w:t>
      </w:r>
    </w:p>
    <w:p w:rsidR="007C5124" w:rsidRDefault="00733990" w:rsidP="007C5124">
      <w:pPr>
        <w:pStyle w:val="a3"/>
        <w:numPr>
          <w:ilvl w:val="0"/>
          <w:numId w:val="5"/>
        </w:numPr>
      </w:pPr>
      <w:r>
        <w:t>«</w:t>
      </w:r>
      <w:r w:rsidR="007C5124">
        <w:t>Русская икона. Новые открытия».</w:t>
      </w:r>
      <w:r w:rsidR="007C5124">
        <w:t xml:space="preserve"> Собор Архангела Михаила. </w:t>
      </w:r>
      <w:r w:rsidR="007C5124">
        <w:rPr>
          <w:lang w:val="en-US"/>
        </w:rPr>
        <w:t>XIII</w:t>
      </w:r>
      <w:r w:rsidR="007C5124" w:rsidRPr="007C5124">
        <w:t xml:space="preserve"> </w:t>
      </w:r>
      <w:r w:rsidR="007C5124">
        <w:t>в.</w:t>
      </w:r>
    </w:p>
    <w:p w:rsidR="007C5124" w:rsidRDefault="00733990" w:rsidP="007C5124">
      <w:pPr>
        <w:pStyle w:val="a3"/>
        <w:numPr>
          <w:ilvl w:val="0"/>
          <w:numId w:val="5"/>
        </w:numPr>
      </w:pPr>
      <w:r>
        <w:t>«</w:t>
      </w:r>
      <w:r w:rsidR="007C5124">
        <w:t>Русская икона. Новые открытия».</w:t>
      </w:r>
      <w:r w:rsidR="007C5124" w:rsidRPr="007C5124">
        <w:t xml:space="preserve"> </w:t>
      </w:r>
      <w:r w:rsidR="007C5124">
        <w:t xml:space="preserve">Собор Архангела Михаила. </w:t>
      </w:r>
      <w:r w:rsidR="007C5124">
        <w:rPr>
          <w:lang w:val="en-US"/>
        </w:rPr>
        <w:t>XIII</w:t>
      </w:r>
      <w:r w:rsidR="007C5124" w:rsidRPr="007C5124">
        <w:t xml:space="preserve"> </w:t>
      </w:r>
      <w:r w:rsidR="007C5124">
        <w:t>в.</w:t>
      </w:r>
      <w:r w:rsidR="007C5124">
        <w:t xml:space="preserve"> Деталь.</w:t>
      </w:r>
    </w:p>
    <w:p w:rsidR="007C5124" w:rsidRDefault="00733990" w:rsidP="007C5124">
      <w:pPr>
        <w:pStyle w:val="a3"/>
        <w:numPr>
          <w:ilvl w:val="0"/>
          <w:numId w:val="5"/>
        </w:numPr>
      </w:pPr>
      <w:r>
        <w:t>«</w:t>
      </w:r>
      <w:r w:rsidR="007C5124">
        <w:t>Русская икона. Новые открытия».</w:t>
      </w:r>
      <w:r w:rsidR="007C5124">
        <w:t xml:space="preserve"> Деисус. </w:t>
      </w:r>
      <w:r w:rsidR="007C5124">
        <w:rPr>
          <w:lang w:val="en-US"/>
        </w:rPr>
        <w:t>XIV</w:t>
      </w:r>
      <w:r w:rsidR="007C5124">
        <w:t xml:space="preserve"> в.</w:t>
      </w:r>
    </w:p>
    <w:p w:rsidR="007C5124" w:rsidRDefault="00733990" w:rsidP="007C5124">
      <w:pPr>
        <w:pStyle w:val="a3"/>
        <w:numPr>
          <w:ilvl w:val="0"/>
          <w:numId w:val="5"/>
        </w:numPr>
      </w:pPr>
      <w:r>
        <w:t>«</w:t>
      </w:r>
      <w:r w:rsidR="007C5124">
        <w:t>Русская икона. Новые открытия».</w:t>
      </w:r>
      <w:r w:rsidR="007C5124">
        <w:t xml:space="preserve"> </w:t>
      </w:r>
      <w:r w:rsidR="007C5124">
        <w:t xml:space="preserve">Деисус. </w:t>
      </w:r>
      <w:r w:rsidR="007C5124">
        <w:rPr>
          <w:lang w:val="en-US"/>
        </w:rPr>
        <w:t>XIV</w:t>
      </w:r>
      <w:r w:rsidR="007C5124">
        <w:t xml:space="preserve"> в.</w:t>
      </w:r>
      <w:r w:rsidR="007C5124">
        <w:t xml:space="preserve"> Деталь.</w:t>
      </w:r>
    </w:p>
    <w:p w:rsidR="007C5124" w:rsidRDefault="00733990" w:rsidP="007C5124">
      <w:pPr>
        <w:pStyle w:val="a3"/>
        <w:numPr>
          <w:ilvl w:val="0"/>
          <w:numId w:val="5"/>
        </w:numPr>
      </w:pPr>
      <w:r>
        <w:t>«</w:t>
      </w:r>
      <w:r w:rsidR="007C5124">
        <w:t>Русская икона. Новые открытия».</w:t>
      </w:r>
      <w:r w:rsidR="007C5124">
        <w:t xml:space="preserve"> </w:t>
      </w:r>
      <w:r w:rsidR="007C5124">
        <w:t xml:space="preserve">Деисус. </w:t>
      </w:r>
      <w:r w:rsidR="007C5124">
        <w:rPr>
          <w:lang w:val="en-US"/>
        </w:rPr>
        <w:t>XIV</w:t>
      </w:r>
      <w:r w:rsidR="007C5124">
        <w:t xml:space="preserve"> в.</w:t>
      </w:r>
      <w:r w:rsidR="007C5124">
        <w:t xml:space="preserve"> Деталь.</w:t>
      </w:r>
    </w:p>
    <w:p w:rsidR="007C5124" w:rsidRDefault="00733990" w:rsidP="007C5124">
      <w:pPr>
        <w:pStyle w:val="a3"/>
        <w:numPr>
          <w:ilvl w:val="0"/>
          <w:numId w:val="5"/>
        </w:numPr>
      </w:pPr>
      <w:r>
        <w:t>«</w:t>
      </w:r>
      <w:r w:rsidR="007C5124">
        <w:t>Русская икона. Новые открытия».</w:t>
      </w:r>
      <w:r w:rsidR="007C5124">
        <w:t xml:space="preserve"> Земная жизнь Христа. </w:t>
      </w:r>
      <w:r w:rsidR="007C5124">
        <w:rPr>
          <w:lang w:val="en-US"/>
        </w:rPr>
        <w:t>XV</w:t>
      </w:r>
      <w:r w:rsidR="007C5124">
        <w:t xml:space="preserve"> в. Деталь.</w:t>
      </w:r>
    </w:p>
    <w:p w:rsidR="007C5124" w:rsidRDefault="00733990" w:rsidP="007C5124">
      <w:pPr>
        <w:pStyle w:val="a3"/>
        <w:numPr>
          <w:ilvl w:val="0"/>
          <w:numId w:val="5"/>
        </w:numPr>
      </w:pPr>
      <w:r>
        <w:t>«</w:t>
      </w:r>
      <w:r w:rsidR="007C5124">
        <w:t>Русская икона. Новые открытия».</w:t>
      </w:r>
      <w:r w:rsidR="007C5124">
        <w:t xml:space="preserve"> </w:t>
      </w:r>
      <w:r w:rsidR="007C5124">
        <w:t xml:space="preserve">Земная жизнь Христа. </w:t>
      </w:r>
      <w:r w:rsidR="007C5124">
        <w:rPr>
          <w:lang w:val="en-US"/>
        </w:rPr>
        <w:t>XV</w:t>
      </w:r>
      <w:r w:rsidR="007C5124">
        <w:t xml:space="preserve"> в. Деталь.</w:t>
      </w:r>
      <w:r w:rsidR="007C5124" w:rsidRPr="007C5124">
        <w:t xml:space="preserve"> </w:t>
      </w:r>
    </w:p>
    <w:p w:rsidR="007C5124" w:rsidRDefault="00733990" w:rsidP="007C5124">
      <w:pPr>
        <w:pStyle w:val="a3"/>
        <w:numPr>
          <w:ilvl w:val="0"/>
          <w:numId w:val="5"/>
        </w:numPr>
      </w:pPr>
      <w:r>
        <w:t>«</w:t>
      </w:r>
      <w:r w:rsidR="007C5124">
        <w:t>Русская икона. Новые открытия».</w:t>
      </w:r>
      <w:r w:rsidR="007C5124">
        <w:t xml:space="preserve"> </w:t>
      </w:r>
      <w:proofErr w:type="spellStart"/>
      <w:r w:rsidR="007C5124">
        <w:t>Параскева</w:t>
      </w:r>
      <w:proofErr w:type="spellEnd"/>
      <w:r w:rsidR="007C5124">
        <w:t xml:space="preserve"> Пятница в житии. </w:t>
      </w:r>
      <w:r w:rsidR="007C5124">
        <w:rPr>
          <w:lang w:val="en-US"/>
        </w:rPr>
        <w:t>XVI</w:t>
      </w:r>
      <w:r w:rsidR="007C5124">
        <w:t xml:space="preserve"> в. Деталь</w:t>
      </w:r>
    </w:p>
    <w:p w:rsidR="001D1D9A" w:rsidRDefault="00733990" w:rsidP="007C5124">
      <w:pPr>
        <w:pStyle w:val="a3"/>
        <w:numPr>
          <w:ilvl w:val="0"/>
          <w:numId w:val="5"/>
        </w:numPr>
      </w:pPr>
      <w:r>
        <w:t>«</w:t>
      </w:r>
      <w:r w:rsidR="007C5124">
        <w:t>Русская икона. Новые открытия».</w:t>
      </w:r>
      <w:r w:rsidR="007C5124">
        <w:t xml:space="preserve"> Царские врата. </w:t>
      </w:r>
    </w:p>
    <w:p w:rsidR="007C5124" w:rsidRDefault="00733990" w:rsidP="007C5124">
      <w:pPr>
        <w:pStyle w:val="a3"/>
        <w:numPr>
          <w:ilvl w:val="0"/>
          <w:numId w:val="5"/>
        </w:numPr>
      </w:pPr>
      <w:r>
        <w:t>«</w:t>
      </w:r>
      <w:r w:rsidR="001D1D9A">
        <w:t xml:space="preserve">Русская икона. Новые открытия». Иоанн Богослов в житии. Начало </w:t>
      </w:r>
      <w:r w:rsidR="001D1D9A">
        <w:rPr>
          <w:lang w:val="en-US"/>
        </w:rPr>
        <w:t>XVI</w:t>
      </w:r>
      <w:proofErr w:type="gramStart"/>
      <w:r w:rsidR="001D1D9A">
        <w:t>в</w:t>
      </w:r>
      <w:proofErr w:type="gramEnd"/>
      <w:r w:rsidR="001D1D9A">
        <w:t>. Деталь</w:t>
      </w:r>
    </w:p>
    <w:p w:rsidR="007C5124" w:rsidRDefault="00733990" w:rsidP="007C5124">
      <w:pPr>
        <w:pStyle w:val="a3"/>
        <w:numPr>
          <w:ilvl w:val="0"/>
          <w:numId w:val="5"/>
        </w:numPr>
      </w:pPr>
      <w:r>
        <w:t>«</w:t>
      </w:r>
      <w:r w:rsidR="007C5124">
        <w:t>Русская</w:t>
      </w:r>
      <w:r w:rsidR="001D1D9A">
        <w:t xml:space="preserve"> </w:t>
      </w:r>
      <w:r w:rsidR="007C5124">
        <w:t xml:space="preserve"> икона. Новые открытия».</w:t>
      </w:r>
      <w:r w:rsidR="001D1D9A" w:rsidRPr="001D1D9A">
        <w:t xml:space="preserve"> </w:t>
      </w:r>
      <w:r w:rsidR="001D1D9A">
        <w:t xml:space="preserve">Пророк. </w:t>
      </w:r>
      <w:r w:rsidR="001D1D9A">
        <w:rPr>
          <w:lang w:val="en-US"/>
        </w:rPr>
        <w:t>XVI</w:t>
      </w:r>
      <w:r w:rsidR="001D1D9A">
        <w:t xml:space="preserve"> в. Деталь.</w:t>
      </w:r>
    </w:p>
    <w:p w:rsidR="007C5124" w:rsidRDefault="00733990" w:rsidP="007C5124">
      <w:pPr>
        <w:pStyle w:val="a3"/>
        <w:numPr>
          <w:ilvl w:val="0"/>
          <w:numId w:val="5"/>
        </w:numPr>
      </w:pPr>
      <w:r>
        <w:t>«</w:t>
      </w:r>
      <w:r w:rsidR="007C5124">
        <w:t>Русская икона. Новые открытия».</w:t>
      </w:r>
      <w:r w:rsidR="001D1D9A">
        <w:t xml:space="preserve"> Сретение. </w:t>
      </w:r>
      <w:r w:rsidR="001D1D9A">
        <w:rPr>
          <w:lang w:val="en-US"/>
        </w:rPr>
        <w:t>XVI</w:t>
      </w:r>
      <w:r w:rsidR="001D1D9A">
        <w:t xml:space="preserve"> в. </w:t>
      </w:r>
    </w:p>
    <w:p w:rsidR="007C5124" w:rsidRDefault="00733990" w:rsidP="007C5124">
      <w:pPr>
        <w:pStyle w:val="a3"/>
        <w:numPr>
          <w:ilvl w:val="0"/>
          <w:numId w:val="5"/>
        </w:numPr>
      </w:pPr>
      <w:r>
        <w:t>«</w:t>
      </w:r>
      <w:r w:rsidR="007C5124">
        <w:t>Русская икона. Новые открытия».</w:t>
      </w:r>
      <w:r w:rsidR="007C5124" w:rsidRPr="007C5124">
        <w:t xml:space="preserve"> </w:t>
      </w:r>
      <w:r w:rsidR="001D1D9A">
        <w:t xml:space="preserve">Преображение. Конец </w:t>
      </w:r>
      <w:r w:rsidR="001D1D9A">
        <w:rPr>
          <w:lang w:val="en-US"/>
        </w:rPr>
        <w:t>XVI</w:t>
      </w:r>
      <w:r w:rsidR="001D1D9A">
        <w:t xml:space="preserve"> в.</w:t>
      </w:r>
    </w:p>
    <w:p w:rsidR="007C5124" w:rsidRDefault="00733990" w:rsidP="007C5124">
      <w:pPr>
        <w:pStyle w:val="a3"/>
        <w:numPr>
          <w:ilvl w:val="0"/>
          <w:numId w:val="5"/>
        </w:numPr>
      </w:pPr>
      <w:r>
        <w:t>«</w:t>
      </w:r>
      <w:r w:rsidR="007C5124">
        <w:t>Русская икона. Новые открытия».</w:t>
      </w:r>
      <w:r w:rsidR="001D1D9A">
        <w:t xml:space="preserve"> </w:t>
      </w:r>
      <w:r w:rsidR="001D1D9A">
        <w:t xml:space="preserve">Преображение. Конец </w:t>
      </w:r>
      <w:r w:rsidR="001D1D9A">
        <w:rPr>
          <w:lang w:val="en-US"/>
        </w:rPr>
        <w:t>XVI</w:t>
      </w:r>
      <w:r w:rsidR="001D1D9A">
        <w:t xml:space="preserve"> в.</w:t>
      </w:r>
      <w:r w:rsidR="001D1D9A">
        <w:t xml:space="preserve"> Деталь.</w:t>
      </w:r>
    </w:p>
    <w:p w:rsidR="007C5124" w:rsidRDefault="00733990" w:rsidP="007C5124">
      <w:pPr>
        <w:pStyle w:val="a3"/>
        <w:numPr>
          <w:ilvl w:val="0"/>
          <w:numId w:val="5"/>
        </w:numPr>
      </w:pPr>
      <w:r>
        <w:t>«</w:t>
      </w:r>
      <w:r w:rsidR="007C5124">
        <w:t>Русская икона. Новые открытия».</w:t>
      </w:r>
      <w:r w:rsidR="001D1D9A">
        <w:t xml:space="preserve"> Царские врата. </w:t>
      </w:r>
      <w:r w:rsidR="001D1D9A">
        <w:rPr>
          <w:lang w:val="en-US"/>
        </w:rPr>
        <w:t>XVI</w:t>
      </w:r>
      <w:r w:rsidR="001D1D9A">
        <w:t xml:space="preserve"> в.</w:t>
      </w:r>
    </w:p>
    <w:p w:rsidR="007C5124" w:rsidRDefault="00733990" w:rsidP="007C5124">
      <w:pPr>
        <w:pStyle w:val="a3"/>
        <w:numPr>
          <w:ilvl w:val="0"/>
          <w:numId w:val="5"/>
        </w:numPr>
      </w:pPr>
      <w:r>
        <w:t>«</w:t>
      </w:r>
      <w:r w:rsidR="007C5124">
        <w:t>Русская икона. Новые открытия».</w:t>
      </w:r>
      <w:r w:rsidR="001D1D9A">
        <w:t xml:space="preserve"> Богоматерь</w:t>
      </w:r>
      <w:r w:rsidR="001D1D9A" w:rsidRPr="00AD134B">
        <w:t xml:space="preserve"> </w:t>
      </w:r>
      <w:r w:rsidR="001D1D9A">
        <w:t xml:space="preserve">Одигитрия. </w:t>
      </w:r>
      <w:r w:rsidR="001D1D9A">
        <w:rPr>
          <w:lang w:val="en-US"/>
        </w:rPr>
        <w:t>XV</w:t>
      </w:r>
      <w:r w:rsidR="001D1D9A">
        <w:t xml:space="preserve"> в.</w:t>
      </w:r>
    </w:p>
    <w:p w:rsidR="007C5124" w:rsidRDefault="00733990" w:rsidP="007C5124">
      <w:pPr>
        <w:pStyle w:val="a3"/>
        <w:numPr>
          <w:ilvl w:val="0"/>
          <w:numId w:val="5"/>
        </w:numPr>
      </w:pPr>
      <w:r>
        <w:t>«</w:t>
      </w:r>
      <w:r w:rsidR="007C5124">
        <w:t>Русская икона. Новые открытия».</w:t>
      </w:r>
      <w:r w:rsidR="001D1D9A">
        <w:t xml:space="preserve"> </w:t>
      </w:r>
      <w:r w:rsidR="00AD134B">
        <w:t xml:space="preserve">Царские врата. Начало </w:t>
      </w:r>
      <w:r w:rsidR="00AD134B">
        <w:rPr>
          <w:lang w:val="en-US"/>
        </w:rPr>
        <w:t>XVI</w:t>
      </w:r>
      <w:r w:rsidR="00AD134B">
        <w:t xml:space="preserve"> в.</w:t>
      </w:r>
    </w:p>
    <w:p w:rsidR="007C5124" w:rsidRDefault="00733990" w:rsidP="007C5124">
      <w:pPr>
        <w:pStyle w:val="a3"/>
        <w:numPr>
          <w:ilvl w:val="0"/>
          <w:numId w:val="5"/>
        </w:numPr>
      </w:pPr>
      <w:r>
        <w:t>«</w:t>
      </w:r>
      <w:r w:rsidR="007C5124">
        <w:t>Русская икона. Новые открытия».</w:t>
      </w:r>
      <w:r w:rsidR="007C5124" w:rsidRPr="007C5124">
        <w:t xml:space="preserve"> </w:t>
      </w:r>
      <w:r w:rsidR="00AD134B">
        <w:t xml:space="preserve">Царские врата. Начало </w:t>
      </w:r>
      <w:r w:rsidR="00AD134B" w:rsidRPr="00AD134B">
        <w:rPr>
          <w:lang w:val="en-US"/>
        </w:rPr>
        <w:t>XVI</w:t>
      </w:r>
      <w:r w:rsidR="00AD134B">
        <w:t xml:space="preserve"> в.</w:t>
      </w:r>
      <w:r w:rsidR="00AD134B">
        <w:t xml:space="preserve"> Деталь.</w:t>
      </w:r>
    </w:p>
    <w:p w:rsidR="007C5124" w:rsidRDefault="00733990" w:rsidP="007C5124">
      <w:pPr>
        <w:pStyle w:val="a3"/>
        <w:numPr>
          <w:ilvl w:val="0"/>
          <w:numId w:val="5"/>
        </w:numPr>
      </w:pPr>
      <w:r>
        <w:t>«</w:t>
      </w:r>
      <w:r w:rsidR="007C5124">
        <w:t>Русская икона. Новые открытия».</w:t>
      </w:r>
      <w:r w:rsidR="00AD134B">
        <w:t xml:space="preserve"> Вход в Иерусалим. </w:t>
      </w:r>
      <w:r w:rsidR="00AD134B" w:rsidRPr="00AD134B">
        <w:rPr>
          <w:lang w:val="en-US"/>
        </w:rPr>
        <w:t>XV</w:t>
      </w:r>
      <w:r w:rsidR="00AD134B">
        <w:t xml:space="preserve"> в. </w:t>
      </w:r>
      <w:r w:rsidR="007C5124">
        <w:t>Русская икона. Новые открытия».</w:t>
      </w:r>
    </w:p>
    <w:p w:rsidR="00AD134B" w:rsidRDefault="00733990" w:rsidP="00AD134B">
      <w:pPr>
        <w:pStyle w:val="a3"/>
        <w:numPr>
          <w:ilvl w:val="0"/>
          <w:numId w:val="5"/>
        </w:numPr>
      </w:pPr>
      <w:r>
        <w:t>«</w:t>
      </w:r>
      <w:r w:rsidR="007C5124">
        <w:t>Русская икона. Новые открытия».</w:t>
      </w:r>
      <w:r w:rsidR="00AD134B">
        <w:t xml:space="preserve"> </w:t>
      </w:r>
      <w:r w:rsidR="00AD134B">
        <w:t xml:space="preserve">Сошествие </w:t>
      </w:r>
      <w:proofErr w:type="gramStart"/>
      <w:r w:rsidR="00AD134B">
        <w:t>во</w:t>
      </w:r>
      <w:proofErr w:type="gramEnd"/>
      <w:r w:rsidR="00AD134B">
        <w:t xml:space="preserve"> ад. </w:t>
      </w:r>
      <w:r w:rsidR="00AD134B">
        <w:rPr>
          <w:lang w:val="en-US"/>
        </w:rPr>
        <w:t>XV</w:t>
      </w:r>
      <w:r w:rsidR="00AD134B" w:rsidRPr="00AD134B">
        <w:t>-</w:t>
      </w:r>
      <w:r w:rsidR="00AD134B">
        <w:rPr>
          <w:lang w:val="en-US"/>
        </w:rPr>
        <w:t>XVI</w:t>
      </w:r>
      <w:r w:rsidR="00AD134B">
        <w:t xml:space="preserve"> вв.</w:t>
      </w:r>
    </w:p>
    <w:p w:rsidR="007C5124" w:rsidRDefault="00733990" w:rsidP="007C5124">
      <w:pPr>
        <w:pStyle w:val="a3"/>
        <w:numPr>
          <w:ilvl w:val="0"/>
          <w:numId w:val="5"/>
        </w:numPr>
      </w:pPr>
      <w:r>
        <w:t>«</w:t>
      </w:r>
      <w:r w:rsidR="007C5124">
        <w:t>Русская икона. Новые открытия».</w:t>
      </w:r>
      <w:r w:rsidR="007C5124" w:rsidRPr="007C5124">
        <w:t xml:space="preserve"> </w:t>
      </w:r>
      <w:r w:rsidR="00AD134B">
        <w:t xml:space="preserve">Крещение. </w:t>
      </w:r>
      <w:r w:rsidR="00AD134B">
        <w:rPr>
          <w:lang w:val="en-US"/>
        </w:rPr>
        <w:t>XV</w:t>
      </w:r>
      <w:r w:rsidR="00AD134B" w:rsidRPr="00AD134B">
        <w:t>-</w:t>
      </w:r>
      <w:r w:rsidR="00AD134B">
        <w:rPr>
          <w:lang w:val="en-US"/>
        </w:rPr>
        <w:t>XVI</w:t>
      </w:r>
      <w:r w:rsidR="00AD134B">
        <w:t xml:space="preserve"> вв.</w:t>
      </w:r>
    </w:p>
    <w:p w:rsidR="007C5124" w:rsidRDefault="00733990" w:rsidP="007C5124">
      <w:pPr>
        <w:pStyle w:val="a3"/>
        <w:numPr>
          <w:ilvl w:val="0"/>
          <w:numId w:val="5"/>
        </w:numPr>
      </w:pPr>
      <w:r>
        <w:t>«</w:t>
      </w:r>
      <w:r w:rsidR="007C5124">
        <w:t>Русская икона. Новые открытия».</w:t>
      </w:r>
      <w:r w:rsidR="007C5124" w:rsidRPr="007C5124">
        <w:t xml:space="preserve"> </w:t>
      </w:r>
      <w:r w:rsidR="00AD134B">
        <w:t xml:space="preserve">Иоанн Златоуст. Начало </w:t>
      </w:r>
      <w:r w:rsidR="00AD134B">
        <w:rPr>
          <w:lang w:val="en-US"/>
        </w:rPr>
        <w:t>XVI</w:t>
      </w:r>
      <w:r w:rsidR="00AD134B" w:rsidRPr="00AD134B">
        <w:t xml:space="preserve"> </w:t>
      </w:r>
      <w:r w:rsidR="00AD134B">
        <w:t>в.</w:t>
      </w:r>
      <w:r w:rsidR="00AD134B" w:rsidRPr="00AD134B">
        <w:t xml:space="preserve"> </w:t>
      </w:r>
    </w:p>
    <w:p w:rsidR="007C5124" w:rsidRDefault="00733990" w:rsidP="007C5124">
      <w:pPr>
        <w:pStyle w:val="a3"/>
        <w:numPr>
          <w:ilvl w:val="0"/>
          <w:numId w:val="5"/>
        </w:numPr>
      </w:pPr>
      <w:r>
        <w:t>«</w:t>
      </w:r>
      <w:r w:rsidR="007C5124">
        <w:t>Русская икона. Новые открытия».</w:t>
      </w:r>
      <w:r w:rsidR="00AD134B">
        <w:t xml:space="preserve"> Троица. </w:t>
      </w:r>
      <w:r w:rsidR="00AD134B">
        <w:rPr>
          <w:lang w:val="en-US"/>
        </w:rPr>
        <w:t>XVII</w:t>
      </w:r>
      <w:r w:rsidR="00AD134B">
        <w:t xml:space="preserve"> в.</w:t>
      </w:r>
    </w:p>
    <w:p w:rsidR="007C5124" w:rsidRDefault="00733990" w:rsidP="00733990">
      <w:pPr>
        <w:pStyle w:val="a3"/>
        <w:numPr>
          <w:ilvl w:val="0"/>
          <w:numId w:val="5"/>
        </w:numPr>
      </w:pPr>
      <w:r>
        <w:t>«</w:t>
      </w:r>
      <w:r w:rsidR="007C5124">
        <w:t>Русская икона. Новые открытия».</w:t>
      </w:r>
      <w:r w:rsidR="00AD134B">
        <w:t xml:space="preserve"> Мученик</w:t>
      </w:r>
      <w:r>
        <w:t xml:space="preserve"> Мина в житии. </w:t>
      </w:r>
      <w:r w:rsidRPr="00733990">
        <w:rPr>
          <w:lang w:val="en-US"/>
        </w:rPr>
        <w:t>XVII</w:t>
      </w:r>
      <w:r>
        <w:t xml:space="preserve"> в. Деталь.</w:t>
      </w:r>
    </w:p>
    <w:sectPr w:rsidR="007C5124" w:rsidSect="009D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5529B"/>
    <w:multiLevelType w:val="hybridMultilevel"/>
    <w:tmpl w:val="A75C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E0783"/>
    <w:multiLevelType w:val="hybridMultilevel"/>
    <w:tmpl w:val="AE9A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674EC"/>
    <w:multiLevelType w:val="hybridMultilevel"/>
    <w:tmpl w:val="440E1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82B42"/>
    <w:multiLevelType w:val="hybridMultilevel"/>
    <w:tmpl w:val="ED44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544C7"/>
    <w:multiLevelType w:val="hybridMultilevel"/>
    <w:tmpl w:val="124A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82"/>
    <w:rsid w:val="00037B97"/>
    <w:rsid w:val="00092F7F"/>
    <w:rsid w:val="00116899"/>
    <w:rsid w:val="001733C6"/>
    <w:rsid w:val="001D1D9A"/>
    <w:rsid w:val="005B52F6"/>
    <w:rsid w:val="006F0744"/>
    <w:rsid w:val="00733990"/>
    <w:rsid w:val="0077047B"/>
    <w:rsid w:val="007C5124"/>
    <w:rsid w:val="00882A1F"/>
    <w:rsid w:val="00885EE2"/>
    <w:rsid w:val="008C51FC"/>
    <w:rsid w:val="009348A8"/>
    <w:rsid w:val="00992F6F"/>
    <w:rsid w:val="009D3CD8"/>
    <w:rsid w:val="00AD134B"/>
    <w:rsid w:val="00B21167"/>
    <w:rsid w:val="00BC68BA"/>
    <w:rsid w:val="00CC4D89"/>
    <w:rsid w:val="00D15BB8"/>
    <w:rsid w:val="00D23668"/>
    <w:rsid w:val="00DC78C6"/>
    <w:rsid w:val="00DF0367"/>
    <w:rsid w:val="00E62815"/>
    <w:rsid w:val="00EE3E82"/>
    <w:rsid w:val="00F1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2019-04-10T05:08:00Z</dcterms:created>
  <dcterms:modified xsi:type="dcterms:W3CDTF">2019-04-10T05:43:00Z</dcterms:modified>
</cp:coreProperties>
</file>