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8A" w:rsidRDefault="009B306F">
      <w:r>
        <w:t xml:space="preserve">               </w:t>
      </w:r>
      <w:r w:rsidR="007D4E91">
        <w:t xml:space="preserve">Русский портрет </w:t>
      </w:r>
      <w:r w:rsidR="007D4E91">
        <w:rPr>
          <w:lang w:val="en-US"/>
        </w:rPr>
        <w:t>XVIII</w:t>
      </w:r>
      <w:r w:rsidR="007D4E91" w:rsidRPr="007D4E91">
        <w:t>-</w:t>
      </w:r>
      <w:r w:rsidR="007D4E91">
        <w:rPr>
          <w:lang w:val="en-US"/>
        </w:rPr>
        <w:t>XIX</w:t>
      </w:r>
      <w:r w:rsidR="007D4E91" w:rsidRPr="007D4E91">
        <w:t xml:space="preserve"> </w:t>
      </w:r>
      <w:r w:rsidR="007D4E91">
        <w:t>вв. из собраний музеев РСФСР. 24 кадра. 83. 709-732</w:t>
      </w:r>
    </w:p>
    <w:p w:rsidR="007D4E91" w:rsidRDefault="007D4E91" w:rsidP="007D4E91">
      <w:pPr>
        <w:pStyle w:val="a3"/>
        <w:numPr>
          <w:ilvl w:val="0"/>
          <w:numId w:val="1"/>
        </w:numPr>
      </w:pPr>
      <w:r>
        <w:t xml:space="preserve">Неизвестный художник конца </w:t>
      </w:r>
      <w:r>
        <w:rPr>
          <w:lang w:val="en-US"/>
        </w:rPr>
        <w:t>XVII</w:t>
      </w:r>
      <w:r w:rsidRPr="007D4E91">
        <w:t xml:space="preserve"> </w:t>
      </w:r>
      <w:r>
        <w:t xml:space="preserve">в. Портрет царицы Натальи </w:t>
      </w:r>
      <w:proofErr w:type="spellStart"/>
      <w:r>
        <w:t>Кириловны</w:t>
      </w:r>
      <w:proofErr w:type="spellEnd"/>
      <w:r>
        <w:t xml:space="preserve"> </w:t>
      </w:r>
      <w:proofErr w:type="spellStart"/>
      <w:r>
        <w:t>Нырышкиной</w:t>
      </w:r>
      <w:proofErr w:type="spellEnd"/>
      <w:r>
        <w:t xml:space="preserve"> (Матери Петра </w:t>
      </w:r>
      <w:r>
        <w:rPr>
          <w:lang w:val="en-US"/>
        </w:rPr>
        <w:t>I</w:t>
      </w:r>
      <w:proofErr w:type="gramStart"/>
      <w:r>
        <w:t xml:space="preserve"> )</w:t>
      </w:r>
      <w:proofErr w:type="gramEnd"/>
      <w:r>
        <w:t xml:space="preserve"> Ярославский художественный музей.</w:t>
      </w:r>
    </w:p>
    <w:p w:rsidR="007D4E91" w:rsidRDefault="00323D31" w:rsidP="007D4E91">
      <w:pPr>
        <w:pStyle w:val="a3"/>
        <w:numPr>
          <w:ilvl w:val="0"/>
          <w:numId w:val="1"/>
        </w:numPr>
      </w:pPr>
      <w:r>
        <w:t xml:space="preserve">Неизвестный художник второй половины </w:t>
      </w:r>
      <w:r>
        <w:rPr>
          <w:lang w:val="en-US"/>
        </w:rPr>
        <w:t>XVII</w:t>
      </w:r>
      <w:r w:rsidRPr="00323D31">
        <w:t xml:space="preserve"> </w:t>
      </w:r>
      <w:r>
        <w:t>в. Портрет Ивана Ивановича Самарина. 1789 г. Ярославский художественный музей.</w:t>
      </w:r>
    </w:p>
    <w:p w:rsidR="00323D31" w:rsidRDefault="00323D31" w:rsidP="00323D31">
      <w:pPr>
        <w:pStyle w:val="a3"/>
        <w:numPr>
          <w:ilvl w:val="0"/>
          <w:numId w:val="1"/>
        </w:numPr>
      </w:pPr>
      <w:r>
        <w:t xml:space="preserve">Неизвестный художник второй половины </w:t>
      </w:r>
      <w:r>
        <w:rPr>
          <w:lang w:val="en-US"/>
        </w:rPr>
        <w:t>XVII</w:t>
      </w:r>
      <w:r w:rsidRPr="00323D31">
        <w:t xml:space="preserve"> </w:t>
      </w:r>
      <w:r>
        <w:t>в. Портрет Петра Ивановича Самарина. 1789 г. Ярославский художественный музей.</w:t>
      </w:r>
    </w:p>
    <w:p w:rsidR="00323D31" w:rsidRDefault="00323D31" w:rsidP="00323D31">
      <w:pPr>
        <w:pStyle w:val="a3"/>
        <w:numPr>
          <w:ilvl w:val="0"/>
          <w:numId w:val="1"/>
        </w:numPr>
      </w:pPr>
      <w:r>
        <w:t xml:space="preserve">Неизвестный художник первой половины </w:t>
      </w:r>
      <w:r>
        <w:rPr>
          <w:lang w:val="en-US"/>
        </w:rPr>
        <w:t>XIXI</w:t>
      </w:r>
      <w:r w:rsidRPr="00323D31">
        <w:t xml:space="preserve"> </w:t>
      </w:r>
      <w:r>
        <w:t>в. Портрет мальчика. Ярославский художественный музей.</w:t>
      </w:r>
    </w:p>
    <w:p w:rsidR="00145064" w:rsidRDefault="00323D31" w:rsidP="00323D31">
      <w:pPr>
        <w:pStyle w:val="a3"/>
        <w:numPr>
          <w:ilvl w:val="0"/>
          <w:numId w:val="1"/>
        </w:numPr>
      </w:pPr>
      <w:r>
        <w:t xml:space="preserve">Неизвестный художник первой половины </w:t>
      </w:r>
      <w:r>
        <w:rPr>
          <w:lang w:val="en-US"/>
        </w:rPr>
        <w:t>XIX</w:t>
      </w:r>
      <w:r w:rsidRPr="00323D31">
        <w:t xml:space="preserve"> </w:t>
      </w:r>
      <w:r>
        <w:t>в. Портрет купеческой семьи</w:t>
      </w:r>
      <w:proofErr w:type="gramStart"/>
      <w:r>
        <w:t xml:space="preserve"> .</w:t>
      </w:r>
      <w:proofErr w:type="gramEnd"/>
      <w:r>
        <w:t xml:space="preserve"> Ярославский историко-архитектурный музей-заповедник.</w:t>
      </w:r>
    </w:p>
    <w:p w:rsidR="00323D31" w:rsidRDefault="00145064" w:rsidP="00323D31">
      <w:pPr>
        <w:pStyle w:val="a3"/>
        <w:numPr>
          <w:ilvl w:val="0"/>
          <w:numId w:val="1"/>
        </w:numPr>
      </w:pPr>
      <w:r>
        <w:t xml:space="preserve">Н. Д. </w:t>
      </w:r>
      <w:proofErr w:type="spellStart"/>
      <w:r>
        <w:t>Мыльников</w:t>
      </w:r>
      <w:proofErr w:type="spellEnd"/>
      <w:r>
        <w:t xml:space="preserve">. Художник первой половины </w:t>
      </w:r>
      <w:r>
        <w:rPr>
          <w:lang w:val="en-US"/>
        </w:rPr>
        <w:t>XIX</w:t>
      </w:r>
      <w:r>
        <w:t xml:space="preserve"> в. Портрет ярославской купчихи Прасковьи Ивановны Астаховой. 1927 г. Ярославский художественный музей.</w:t>
      </w:r>
    </w:p>
    <w:p w:rsidR="00323D31" w:rsidRDefault="00BF00EF" w:rsidP="00323D31">
      <w:pPr>
        <w:pStyle w:val="a3"/>
        <w:numPr>
          <w:ilvl w:val="0"/>
          <w:numId w:val="1"/>
        </w:numPr>
      </w:pPr>
      <w:r>
        <w:t xml:space="preserve">Н. Д. </w:t>
      </w:r>
      <w:proofErr w:type="spellStart"/>
      <w:r>
        <w:t>Мыльников</w:t>
      </w:r>
      <w:proofErr w:type="spellEnd"/>
      <w:r>
        <w:t xml:space="preserve">. Портрет Ивана Семеновича Соболева, ярославского купца. Государственный </w:t>
      </w:r>
      <w:proofErr w:type="spellStart"/>
      <w:r>
        <w:t>Ярославо-Ростовский</w:t>
      </w:r>
      <w:proofErr w:type="spellEnd"/>
      <w:r>
        <w:t xml:space="preserve"> историко-архитектурный музей-заповедник.</w:t>
      </w:r>
    </w:p>
    <w:p w:rsidR="00BF00EF" w:rsidRDefault="00BF00EF" w:rsidP="00323D31">
      <w:pPr>
        <w:pStyle w:val="a3"/>
        <w:numPr>
          <w:ilvl w:val="0"/>
          <w:numId w:val="1"/>
        </w:numPr>
      </w:pPr>
      <w:r>
        <w:t xml:space="preserve">Иван Тарханов. Художник первой половины </w:t>
      </w:r>
      <w:r>
        <w:rPr>
          <w:lang w:val="en-US"/>
        </w:rPr>
        <w:t>XIX</w:t>
      </w:r>
      <w:r>
        <w:t xml:space="preserve"> в. Портрет Г. А. </w:t>
      </w:r>
      <w:proofErr w:type="spellStart"/>
      <w:r>
        <w:t>Куклинский</w:t>
      </w:r>
      <w:proofErr w:type="spellEnd"/>
      <w:r>
        <w:t>. 1831. Ярославский художественный музей.</w:t>
      </w:r>
    </w:p>
    <w:p w:rsidR="00BF00EF" w:rsidRDefault="00BF00EF" w:rsidP="00323D31">
      <w:pPr>
        <w:pStyle w:val="a3"/>
        <w:numPr>
          <w:ilvl w:val="0"/>
          <w:numId w:val="1"/>
        </w:numPr>
      </w:pPr>
      <w:r>
        <w:t xml:space="preserve">Павел </w:t>
      </w:r>
      <w:proofErr w:type="spellStart"/>
      <w:r>
        <w:t>Колендас</w:t>
      </w:r>
      <w:proofErr w:type="spellEnd"/>
      <w:r>
        <w:t>. (1820</w:t>
      </w:r>
      <w:r w:rsidRPr="00BF00EF">
        <w:t>?</w:t>
      </w:r>
      <w:r>
        <w:t xml:space="preserve">) Автопортрет. 1844. Переславль </w:t>
      </w:r>
      <w:proofErr w:type="gramStart"/>
      <w:r>
        <w:t>–З</w:t>
      </w:r>
      <w:proofErr w:type="gramEnd"/>
      <w:r>
        <w:t xml:space="preserve">алесский историко-художественный музей.. </w:t>
      </w:r>
    </w:p>
    <w:p w:rsidR="00323D31" w:rsidRDefault="008B7531" w:rsidP="00323D31">
      <w:pPr>
        <w:pStyle w:val="a3"/>
        <w:numPr>
          <w:ilvl w:val="0"/>
          <w:numId w:val="1"/>
        </w:numPr>
      </w:pPr>
      <w:r>
        <w:t xml:space="preserve">Неизвестный художник конца </w:t>
      </w:r>
      <w:r>
        <w:rPr>
          <w:lang w:val="en-US"/>
        </w:rPr>
        <w:t>XVII</w:t>
      </w:r>
      <w:r w:rsidRPr="008B7531">
        <w:t xml:space="preserve"> </w:t>
      </w:r>
      <w:r>
        <w:t xml:space="preserve">в. Портрет Евдокии Федоровны Лопухиной (первой жены Петра </w:t>
      </w:r>
      <w:r>
        <w:rPr>
          <w:lang w:val="en-US"/>
        </w:rPr>
        <w:t>I</w:t>
      </w:r>
      <w:r>
        <w:t xml:space="preserve">). Костромской областной музей изобразительных искусств </w:t>
      </w:r>
    </w:p>
    <w:p w:rsidR="00323D31" w:rsidRDefault="008B7531" w:rsidP="007D4E91">
      <w:pPr>
        <w:pStyle w:val="a3"/>
        <w:numPr>
          <w:ilvl w:val="0"/>
          <w:numId w:val="1"/>
        </w:numPr>
      </w:pPr>
      <w:r>
        <w:t xml:space="preserve">Неизвестный художник первой половины </w:t>
      </w:r>
      <w:r>
        <w:rPr>
          <w:lang w:val="en-US"/>
        </w:rPr>
        <w:t>XVIII</w:t>
      </w:r>
      <w:r>
        <w:t xml:space="preserve"> в. Мужской портрет. Костромской областной музей изобразительных искусств.</w:t>
      </w:r>
    </w:p>
    <w:p w:rsidR="008B7531" w:rsidRDefault="008B7531" w:rsidP="008B7531">
      <w:pPr>
        <w:pStyle w:val="a3"/>
        <w:numPr>
          <w:ilvl w:val="0"/>
          <w:numId w:val="1"/>
        </w:numPr>
      </w:pPr>
      <w:r>
        <w:t>Мастер из Тотьмы. Женский портрет. 178г Костромской областной музей изобразительных искусств.</w:t>
      </w:r>
    </w:p>
    <w:p w:rsidR="008B7531" w:rsidRDefault="00AA3077" w:rsidP="007D4E91">
      <w:pPr>
        <w:pStyle w:val="a3"/>
        <w:numPr>
          <w:ilvl w:val="0"/>
          <w:numId w:val="1"/>
        </w:numPr>
      </w:pPr>
      <w:r>
        <w:t>Григорий Сердюков</w:t>
      </w:r>
      <w:r w:rsidR="008B7531">
        <w:t xml:space="preserve">. </w:t>
      </w:r>
      <w:r>
        <w:t>(1747</w:t>
      </w:r>
      <w:r w:rsidRPr="00AA3077">
        <w:t>?</w:t>
      </w:r>
      <w:r>
        <w:t xml:space="preserve">) Мужской портрет. Костромской областной музей изобразительных искусств. </w:t>
      </w:r>
    </w:p>
    <w:p w:rsidR="00AA3077" w:rsidRDefault="00AA3077" w:rsidP="00AA3077">
      <w:pPr>
        <w:pStyle w:val="a3"/>
        <w:numPr>
          <w:ilvl w:val="0"/>
          <w:numId w:val="1"/>
        </w:numPr>
      </w:pPr>
      <w:r>
        <w:t xml:space="preserve">Неизвестный художник второй половины </w:t>
      </w:r>
      <w:r>
        <w:rPr>
          <w:lang w:val="en-US"/>
        </w:rPr>
        <w:t>XVIII</w:t>
      </w:r>
      <w:r w:rsidRPr="00AA3077">
        <w:t xml:space="preserve"> </w:t>
      </w:r>
      <w:r>
        <w:t>в.</w:t>
      </w:r>
      <w:r w:rsidRPr="00AA3077">
        <w:t xml:space="preserve"> </w:t>
      </w:r>
      <w:r>
        <w:t xml:space="preserve">Портрет капитана-командора И. М. </w:t>
      </w:r>
      <w:proofErr w:type="spellStart"/>
      <w:r>
        <w:t>Клементьева</w:t>
      </w:r>
      <w:proofErr w:type="spellEnd"/>
      <w:r>
        <w:t xml:space="preserve">. 1770-е годы.  Костромской областной музей изобразительных искусств. </w:t>
      </w:r>
    </w:p>
    <w:p w:rsidR="00AA3077" w:rsidRDefault="00AA3077" w:rsidP="00AA3077">
      <w:pPr>
        <w:pStyle w:val="a3"/>
        <w:numPr>
          <w:ilvl w:val="0"/>
          <w:numId w:val="1"/>
        </w:numPr>
      </w:pPr>
      <w:r>
        <w:t xml:space="preserve">Неизвестный художник начала </w:t>
      </w:r>
      <w:r>
        <w:rPr>
          <w:lang w:val="en-US"/>
        </w:rPr>
        <w:t>XIX</w:t>
      </w:r>
      <w:r>
        <w:t xml:space="preserve"> в. Портрет девочки. Костромской областной музей изобразительных искусств. </w:t>
      </w:r>
    </w:p>
    <w:p w:rsidR="00AA3077" w:rsidRDefault="00AA3077" w:rsidP="00AA3077">
      <w:pPr>
        <w:pStyle w:val="a3"/>
        <w:numPr>
          <w:ilvl w:val="0"/>
          <w:numId w:val="1"/>
        </w:numPr>
      </w:pPr>
      <w:r>
        <w:t xml:space="preserve">Григорий Островский. Художник второй половины </w:t>
      </w:r>
      <w:r>
        <w:rPr>
          <w:lang w:val="en-US"/>
        </w:rPr>
        <w:t>XVIII</w:t>
      </w:r>
      <w:r>
        <w:t xml:space="preserve">. Портрет Анны Сергеевны Лермонтовой. 1776. Костромской областной музей изобразительных искусств. </w:t>
      </w:r>
    </w:p>
    <w:p w:rsidR="00AA3077" w:rsidRDefault="00AA3077" w:rsidP="007D4E91">
      <w:pPr>
        <w:pStyle w:val="a3"/>
        <w:numPr>
          <w:ilvl w:val="0"/>
          <w:numId w:val="1"/>
        </w:numPr>
      </w:pPr>
      <w:r>
        <w:t>Ф. С. Рокотов. (</w:t>
      </w:r>
      <w:r w:rsidRPr="00AA3077">
        <w:t>?</w:t>
      </w:r>
      <w:r>
        <w:t>) Мужской портрет</w:t>
      </w:r>
      <w:proofErr w:type="gramStart"/>
      <w:r>
        <w:t xml:space="preserve"> .</w:t>
      </w:r>
      <w:proofErr w:type="gramEnd"/>
      <w:r>
        <w:t xml:space="preserve"> вторая половина </w:t>
      </w:r>
      <w:r>
        <w:rPr>
          <w:lang w:val="en-US"/>
        </w:rPr>
        <w:t>XVIII</w:t>
      </w:r>
      <w:r>
        <w:t xml:space="preserve"> в. </w:t>
      </w:r>
      <w:r w:rsidR="009A15DB">
        <w:t>Калининская областная картинная галерея.</w:t>
      </w:r>
    </w:p>
    <w:p w:rsidR="009A15DB" w:rsidRDefault="00595FF2" w:rsidP="007D4E91">
      <w:pPr>
        <w:pStyle w:val="a3"/>
        <w:numPr>
          <w:ilvl w:val="0"/>
          <w:numId w:val="1"/>
        </w:numPr>
      </w:pPr>
      <w:r>
        <w:t xml:space="preserve">П. С. </w:t>
      </w:r>
      <w:proofErr w:type="spellStart"/>
      <w:r>
        <w:t>Дрождин</w:t>
      </w:r>
      <w:proofErr w:type="spellEnd"/>
      <w:r>
        <w:t xml:space="preserve"> (1745-1805) Портрет купчихи в кокошнике. 1796. </w:t>
      </w:r>
      <w:proofErr w:type="spellStart"/>
      <w:r>
        <w:t>Калиннинская</w:t>
      </w:r>
      <w:proofErr w:type="spellEnd"/>
      <w:r>
        <w:t xml:space="preserve"> областная картинная галерея.</w:t>
      </w:r>
    </w:p>
    <w:p w:rsidR="00595FF2" w:rsidRDefault="00595FF2" w:rsidP="007D4E91">
      <w:pPr>
        <w:pStyle w:val="a3"/>
        <w:numPr>
          <w:ilvl w:val="0"/>
          <w:numId w:val="1"/>
        </w:numPr>
      </w:pPr>
      <w:r>
        <w:t xml:space="preserve">Неизвестный художник первой половины </w:t>
      </w:r>
      <w:r>
        <w:rPr>
          <w:lang w:val="en-US"/>
        </w:rPr>
        <w:t>XVIII</w:t>
      </w:r>
      <w:r>
        <w:t xml:space="preserve"> в. Портрет Афанасия Прокопьевича Радищева. Саратовский государственный художественный музей им А. Н. Радищева. </w:t>
      </w:r>
    </w:p>
    <w:p w:rsidR="00C72193" w:rsidRDefault="00C72193" w:rsidP="00C72193">
      <w:pPr>
        <w:pStyle w:val="a3"/>
        <w:numPr>
          <w:ilvl w:val="0"/>
          <w:numId w:val="1"/>
        </w:numPr>
      </w:pPr>
      <w:r>
        <w:t>А. П. Антропов</w:t>
      </w:r>
      <w:proofErr w:type="gramStart"/>
      <w:r>
        <w:t xml:space="preserve"> .</w:t>
      </w:r>
      <w:proofErr w:type="gramEnd"/>
      <w:r>
        <w:t xml:space="preserve"> Портрет великой княгини Екатерины Алексеевны (копия с портрета П. </w:t>
      </w:r>
      <w:proofErr w:type="spellStart"/>
      <w:r>
        <w:t>Ротари</w:t>
      </w:r>
      <w:proofErr w:type="spellEnd"/>
      <w:r>
        <w:t xml:space="preserve">). Вторая половина </w:t>
      </w:r>
      <w:r>
        <w:rPr>
          <w:lang w:val="en-US"/>
        </w:rPr>
        <w:t>XVIII</w:t>
      </w:r>
      <w:r w:rsidRPr="00C72193">
        <w:t xml:space="preserve"> </w:t>
      </w:r>
      <w:r>
        <w:t xml:space="preserve">в.  Саратовский государственный художественный музей им А. Н. Радищева. </w:t>
      </w:r>
    </w:p>
    <w:p w:rsidR="00C72193" w:rsidRDefault="00C72193" w:rsidP="00C72193">
      <w:pPr>
        <w:pStyle w:val="a3"/>
        <w:numPr>
          <w:ilvl w:val="0"/>
          <w:numId w:val="1"/>
        </w:numPr>
      </w:pPr>
      <w:r>
        <w:t xml:space="preserve">Неизвестный </w:t>
      </w:r>
      <w:proofErr w:type="spellStart"/>
      <w:r>
        <w:t>худоник</w:t>
      </w:r>
      <w:proofErr w:type="spellEnd"/>
      <w:r>
        <w:t xml:space="preserve"> второй половины </w:t>
      </w:r>
      <w:r>
        <w:rPr>
          <w:lang w:val="en-US"/>
        </w:rPr>
        <w:t>XVIII</w:t>
      </w:r>
      <w:r>
        <w:t xml:space="preserve"> в. Портрет Павла Сергеевича </w:t>
      </w:r>
      <w:proofErr w:type="spellStart"/>
      <w:r>
        <w:t>Ланского</w:t>
      </w:r>
      <w:proofErr w:type="spellEnd"/>
      <w:r>
        <w:t xml:space="preserve">. Саратовский государственный художественный музей им А. Н. Радищева. </w:t>
      </w:r>
    </w:p>
    <w:p w:rsidR="00595FF2" w:rsidRDefault="00C72193" w:rsidP="007D4E91">
      <w:pPr>
        <w:pStyle w:val="a3"/>
        <w:numPr>
          <w:ilvl w:val="0"/>
          <w:numId w:val="1"/>
        </w:numPr>
      </w:pPr>
      <w:r>
        <w:t xml:space="preserve">Неизвестный художник </w:t>
      </w:r>
      <w:r w:rsidRPr="00C72193">
        <w:t xml:space="preserve"> </w:t>
      </w:r>
      <w:r>
        <w:rPr>
          <w:lang w:val="en-US"/>
        </w:rPr>
        <w:t>XVIII</w:t>
      </w:r>
      <w:r>
        <w:t xml:space="preserve"> в.</w:t>
      </w:r>
      <w:proofErr w:type="gramStart"/>
      <w:r>
        <w:t xml:space="preserve"> .</w:t>
      </w:r>
      <w:proofErr w:type="gramEnd"/>
      <w:r>
        <w:t xml:space="preserve"> Портрет неизвестной. </w:t>
      </w:r>
      <w:r w:rsidRPr="00C72193">
        <w:t xml:space="preserve"> </w:t>
      </w:r>
      <w:r>
        <w:t>Около 1760. Вологодская областная картинная галерея.</w:t>
      </w:r>
    </w:p>
    <w:p w:rsidR="00C72193" w:rsidRDefault="00C72193" w:rsidP="007D4E91">
      <w:pPr>
        <w:pStyle w:val="a3"/>
        <w:numPr>
          <w:ilvl w:val="0"/>
          <w:numId w:val="1"/>
        </w:numPr>
      </w:pPr>
      <w:r>
        <w:lastRenderedPageBreak/>
        <w:t xml:space="preserve">Неизвестный художник второй половины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 xml:space="preserve">. </w:t>
      </w:r>
      <w:proofErr w:type="gramStart"/>
      <w:r>
        <w:t>Неизвестная</w:t>
      </w:r>
      <w:proofErr w:type="gramEnd"/>
      <w:r>
        <w:t xml:space="preserve"> в белом платье.  Псковский историко-художественный музей.</w:t>
      </w:r>
    </w:p>
    <w:p w:rsidR="00C72193" w:rsidRPr="007D4E91" w:rsidRDefault="009B306F" w:rsidP="007D4E91">
      <w:pPr>
        <w:pStyle w:val="a3"/>
        <w:numPr>
          <w:ilvl w:val="0"/>
          <w:numId w:val="1"/>
        </w:numPr>
      </w:pPr>
      <w:r>
        <w:t xml:space="preserve">Неизвестный художник круга Венецианова. Мальчик с игрушками (В. Д. Философов в детские годы). Первая половина </w:t>
      </w:r>
      <w:r>
        <w:rPr>
          <w:lang w:val="en-US"/>
        </w:rPr>
        <w:t xml:space="preserve">XIX </w:t>
      </w:r>
      <w:r>
        <w:t>в. Псковский историко-художественный музей.</w:t>
      </w:r>
    </w:p>
    <w:sectPr w:rsidR="00C72193" w:rsidRPr="007D4E91" w:rsidSect="0016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1AFC"/>
    <w:multiLevelType w:val="hybridMultilevel"/>
    <w:tmpl w:val="C1E8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D4E91"/>
    <w:rsid w:val="00145064"/>
    <w:rsid w:val="0016428A"/>
    <w:rsid w:val="00323D31"/>
    <w:rsid w:val="00595FF2"/>
    <w:rsid w:val="007D4E91"/>
    <w:rsid w:val="008B7531"/>
    <w:rsid w:val="009A15DB"/>
    <w:rsid w:val="009B306F"/>
    <w:rsid w:val="00AA3077"/>
    <w:rsid w:val="00BF00EF"/>
    <w:rsid w:val="00C7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2014-05-01T06:51:00Z</dcterms:created>
  <dcterms:modified xsi:type="dcterms:W3CDTF">2014-05-01T11:26:00Z</dcterms:modified>
</cp:coreProperties>
</file>